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73" w:rsidRPr="00F96365" w:rsidRDefault="00D64673" w:rsidP="00D64673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F96365">
        <w:rPr>
          <w:rFonts w:ascii="黑体" w:eastAsia="黑体" w:hAnsi="黑体" w:hint="eastAsia"/>
          <w:sz w:val="36"/>
          <w:szCs w:val="36"/>
        </w:rPr>
        <w:t>让读书与生命同行</w:t>
      </w:r>
    </w:p>
    <w:p w:rsidR="00D64673" w:rsidRPr="00F96365" w:rsidRDefault="00F96365" w:rsidP="00D64673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F96365">
        <w:rPr>
          <w:rFonts w:ascii="黑体" w:eastAsia="黑体" w:hAnsi="黑体" w:hint="eastAsia"/>
          <w:sz w:val="36"/>
          <w:szCs w:val="36"/>
        </w:rPr>
        <w:t>——</w:t>
      </w:r>
      <w:r w:rsidR="00577D08">
        <w:rPr>
          <w:rFonts w:ascii="黑体" w:eastAsia="黑体" w:hAnsi="黑体" w:hint="eastAsia"/>
          <w:sz w:val="36"/>
          <w:szCs w:val="36"/>
        </w:rPr>
        <w:t>基于班级课程推进阅读的方法研究</w:t>
      </w:r>
    </w:p>
    <w:p w:rsidR="00F96365" w:rsidRDefault="00F96365" w:rsidP="00F96365">
      <w:pPr>
        <w:spacing w:line="360" w:lineRule="auto"/>
        <w:jc w:val="right"/>
        <w:rPr>
          <w:rFonts w:ascii="楷体" w:eastAsia="楷体" w:hAnsi="楷体"/>
          <w:sz w:val="30"/>
          <w:szCs w:val="30"/>
        </w:rPr>
      </w:pPr>
      <w:r w:rsidRPr="00F96365">
        <w:rPr>
          <w:rFonts w:ascii="楷体" w:eastAsia="楷体" w:hAnsi="楷体" w:hint="eastAsia"/>
          <w:sz w:val="30"/>
          <w:szCs w:val="30"/>
        </w:rPr>
        <w:t>双流区东升迎春小学   马香玉</w:t>
      </w:r>
    </w:p>
    <w:p w:rsidR="00927708" w:rsidRDefault="00927708" w:rsidP="00927708">
      <w:pPr>
        <w:spacing w:line="360" w:lineRule="auto"/>
        <w:rPr>
          <w:rFonts w:ascii="宋体" w:eastAsia="宋体" w:hAnsi="宋体"/>
          <w:sz w:val="28"/>
          <w:szCs w:val="28"/>
        </w:rPr>
      </w:pPr>
      <w:r w:rsidRPr="00FB02CE">
        <w:rPr>
          <w:rFonts w:ascii="黑体" w:eastAsia="黑体" w:hAnsi="黑体" w:hint="eastAsia"/>
          <w:sz w:val="28"/>
          <w:szCs w:val="28"/>
        </w:rPr>
        <w:t>【摘  要】</w:t>
      </w:r>
      <w:r w:rsidRPr="00927708">
        <w:rPr>
          <w:rFonts w:ascii="宋体" w:eastAsia="宋体" w:hAnsi="宋体" w:hint="eastAsia"/>
          <w:sz w:val="28"/>
          <w:szCs w:val="28"/>
        </w:rPr>
        <w:t>班级课程是以班为本的课程，</w:t>
      </w:r>
      <w:r w:rsidR="005803A5">
        <w:rPr>
          <w:rFonts w:ascii="宋体" w:eastAsia="宋体" w:hAnsi="宋体" w:hint="eastAsia"/>
          <w:sz w:val="28"/>
          <w:szCs w:val="28"/>
        </w:rPr>
        <w:t>班级课程的建设对于班级内的教师、学生</w:t>
      </w:r>
      <w:r w:rsidRPr="00927708">
        <w:rPr>
          <w:rFonts w:ascii="宋体" w:eastAsia="宋体" w:hAnsi="宋体" w:hint="eastAsia"/>
          <w:sz w:val="28"/>
          <w:szCs w:val="28"/>
        </w:rPr>
        <w:t>、家长、环境等都具有重要的价值。班级课程是提高教师课程建设能力的重要路径，是满足</w:t>
      </w:r>
      <w:r w:rsidR="00CC3CA9">
        <w:rPr>
          <w:rFonts w:ascii="宋体" w:eastAsia="宋体" w:hAnsi="宋体" w:hint="eastAsia"/>
          <w:sz w:val="28"/>
          <w:szCs w:val="28"/>
        </w:rPr>
        <w:t>学生</w:t>
      </w:r>
      <w:r w:rsidRPr="00927708">
        <w:rPr>
          <w:rFonts w:ascii="宋体" w:eastAsia="宋体" w:hAnsi="宋体" w:hint="eastAsia"/>
          <w:sz w:val="28"/>
          <w:szCs w:val="28"/>
        </w:rPr>
        <w:t xml:space="preserve">个性发展需求的崭新平台，是保证家长参与教育活动的重要渠道，是优化环境促进和谐发展的有效载体。 </w:t>
      </w:r>
    </w:p>
    <w:p w:rsidR="0093149B" w:rsidRDefault="00927708" w:rsidP="00927708">
      <w:pPr>
        <w:spacing w:line="360" w:lineRule="auto"/>
        <w:rPr>
          <w:rFonts w:ascii="宋体" w:eastAsia="宋体" w:hAnsi="宋体"/>
          <w:sz w:val="28"/>
          <w:szCs w:val="28"/>
        </w:rPr>
      </w:pPr>
      <w:r w:rsidRPr="00FB02CE">
        <w:rPr>
          <w:rFonts w:ascii="黑体" w:eastAsia="黑体" w:hAnsi="黑体" w:hint="eastAsia"/>
          <w:sz w:val="28"/>
          <w:szCs w:val="28"/>
        </w:rPr>
        <w:t>【关键词】</w:t>
      </w:r>
      <w:r w:rsidRPr="00927708">
        <w:rPr>
          <w:rFonts w:ascii="宋体" w:eastAsia="宋体" w:hAnsi="宋体" w:hint="eastAsia"/>
          <w:sz w:val="28"/>
          <w:szCs w:val="28"/>
        </w:rPr>
        <w:t xml:space="preserve">班级课程  </w:t>
      </w:r>
      <w:r w:rsidR="002E0C86">
        <w:rPr>
          <w:rFonts w:ascii="宋体" w:eastAsia="宋体" w:hAnsi="宋体" w:hint="eastAsia"/>
          <w:sz w:val="28"/>
          <w:szCs w:val="28"/>
        </w:rPr>
        <w:t>实施策略</w:t>
      </w:r>
    </w:p>
    <w:p w:rsidR="00490EAA" w:rsidRPr="00210C50" w:rsidRDefault="00ED31EB" w:rsidP="00927708">
      <w:pPr>
        <w:spacing w:line="360" w:lineRule="auto"/>
        <w:rPr>
          <w:rFonts w:ascii="黑体" w:eastAsia="黑体" w:hAnsi="黑体"/>
          <w:sz w:val="28"/>
          <w:szCs w:val="28"/>
        </w:rPr>
      </w:pPr>
      <w:r w:rsidRPr="00210C50">
        <w:rPr>
          <w:rFonts w:ascii="黑体" w:eastAsia="黑体" w:hAnsi="黑体" w:hint="eastAsia"/>
          <w:sz w:val="28"/>
          <w:szCs w:val="28"/>
        </w:rPr>
        <w:t>0.引言</w:t>
      </w:r>
    </w:p>
    <w:p w:rsidR="0093149B" w:rsidRPr="00490EAA" w:rsidRDefault="0093149B" w:rsidP="0093149B">
      <w:pPr>
        <w:spacing w:line="360" w:lineRule="auto"/>
        <w:ind w:firstLine="570"/>
        <w:jc w:val="center"/>
        <w:rPr>
          <w:rFonts w:ascii="楷体" w:eastAsia="楷体" w:hAnsi="楷体" w:cs="Times New Roman"/>
          <w:sz w:val="28"/>
          <w:szCs w:val="28"/>
        </w:rPr>
      </w:pPr>
      <w:r w:rsidRPr="00490EAA">
        <w:rPr>
          <w:rFonts w:ascii="楷体" w:eastAsia="楷体" w:hAnsi="楷体" w:cs="Times New Roman" w:hint="eastAsia"/>
          <w:sz w:val="28"/>
          <w:szCs w:val="28"/>
        </w:rPr>
        <w:t>你问我，阅读是什么？</w:t>
      </w:r>
    </w:p>
    <w:p w:rsidR="0093149B" w:rsidRPr="00490EAA" w:rsidRDefault="0093149B" w:rsidP="0093149B">
      <w:pPr>
        <w:spacing w:line="360" w:lineRule="auto"/>
        <w:ind w:firstLine="570"/>
        <w:jc w:val="center"/>
        <w:rPr>
          <w:rFonts w:ascii="楷体" w:eastAsia="楷体" w:hAnsi="楷体" w:cs="Times New Roman"/>
          <w:sz w:val="28"/>
          <w:szCs w:val="28"/>
        </w:rPr>
      </w:pPr>
      <w:r w:rsidRPr="00490EAA">
        <w:rPr>
          <w:rFonts w:ascii="楷体" w:eastAsia="楷体" w:hAnsi="楷体" w:cs="Times New Roman" w:hint="eastAsia"/>
          <w:sz w:val="28"/>
          <w:szCs w:val="28"/>
        </w:rPr>
        <w:t>阅读,是为我指明前进方向的灯塔；</w:t>
      </w:r>
    </w:p>
    <w:p w:rsidR="0093149B" w:rsidRPr="00490EAA" w:rsidRDefault="0093149B" w:rsidP="00490EAA">
      <w:pPr>
        <w:spacing w:line="360" w:lineRule="auto"/>
        <w:ind w:firstLineChars="200" w:firstLine="560"/>
        <w:jc w:val="center"/>
        <w:rPr>
          <w:rFonts w:ascii="楷体" w:eastAsia="楷体" w:hAnsi="楷体" w:cs="Times New Roman"/>
          <w:sz w:val="28"/>
          <w:szCs w:val="28"/>
        </w:rPr>
      </w:pPr>
      <w:r w:rsidRPr="00490EAA">
        <w:rPr>
          <w:rFonts w:ascii="楷体" w:eastAsia="楷体" w:hAnsi="楷体" w:cs="Times New Roman" w:hint="eastAsia"/>
          <w:sz w:val="28"/>
          <w:szCs w:val="28"/>
        </w:rPr>
        <w:t>阅读,是为我照亮人生旅程的阳光；</w:t>
      </w:r>
    </w:p>
    <w:p w:rsidR="0093149B" w:rsidRPr="00490EAA" w:rsidRDefault="0093149B" w:rsidP="00490EAA">
      <w:pPr>
        <w:spacing w:line="360" w:lineRule="auto"/>
        <w:ind w:firstLineChars="200" w:firstLine="560"/>
        <w:jc w:val="center"/>
        <w:rPr>
          <w:rFonts w:ascii="楷体" w:eastAsia="楷体" w:hAnsi="楷体" w:cs="Times New Roman"/>
          <w:sz w:val="28"/>
          <w:szCs w:val="28"/>
        </w:rPr>
      </w:pPr>
      <w:r w:rsidRPr="00490EAA">
        <w:rPr>
          <w:rFonts w:ascii="楷体" w:eastAsia="楷体" w:hAnsi="楷体" w:cs="Times New Roman" w:hint="eastAsia"/>
          <w:sz w:val="28"/>
          <w:szCs w:val="28"/>
        </w:rPr>
        <w:t>阅读，是帮我找到智慧源泉的向导。</w:t>
      </w:r>
    </w:p>
    <w:p w:rsidR="0093149B" w:rsidRPr="00490EAA" w:rsidRDefault="0093149B" w:rsidP="00490EAA">
      <w:pPr>
        <w:spacing w:line="360" w:lineRule="auto"/>
        <w:ind w:firstLineChars="200" w:firstLine="560"/>
        <w:jc w:val="center"/>
        <w:rPr>
          <w:rFonts w:ascii="楷体" w:eastAsia="楷体" w:hAnsi="楷体" w:cs="Times New Roman"/>
          <w:sz w:val="28"/>
          <w:szCs w:val="28"/>
        </w:rPr>
      </w:pPr>
      <w:r w:rsidRPr="00490EAA">
        <w:rPr>
          <w:rFonts w:ascii="楷体" w:eastAsia="楷体" w:hAnsi="楷体" w:cs="Times New Roman" w:hint="eastAsia"/>
          <w:sz w:val="28"/>
          <w:szCs w:val="28"/>
        </w:rPr>
        <w:t>阅读，是一颗种子，让知识在我们心间萌芽；</w:t>
      </w:r>
    </w:p>
    <w:p w:rsidR="0093149B" w:rsidRPr="00490EAA" w:rsidRDefault="0093149B" w:rsidP="00490EAA">
      <w:pPr>
        <w:spacing w:line="360" w:lineRule="auto"/>
        <w:ind w:firstLineChars="200" w:firstLine="560"/>
        <w:jc w:val="center"/>
        <w:rPr>
          <w:rFonts w:ascii="楷体" w:eastAsia="楷体" w:hAnsi="楷体" w:cs="Times New Roman"/>
          <w:sz w:val="28"/>
          <w:szCs w:val="28"/>
        </w:rPr>
      </w:pPr>
      <w:r w:rsidRPr="00490EAA">
        <w:rPr>
          <w:rFonts w:ascii="楷体" w:eastAsia="楷体" w:hAnsi="楷体" w:cs="Times New Roman" w:hint="eastAsia"/>
          <w:sz w:val="28"/>
          <w:szCs w:val="28"/>
        </w:rPr>
        <w:t>阅读，是一位良师，指导我们走向成功；</w:t>
      </w:r>
    </w:p>
    <w:p w:rsidR="0093149B" w:rsidRPr="00490EAA" w:rsidRDefault="0093149B" w:rsidP="00490EAA">
      <w:pPr>
        <w:spacing w:line="360" w:lineRule="auto"/>
        <w:ind w:firstLineChars="200" w:firstLine="560"/>
        <w:jc w:val="center"/>
        <w:rPr>
          <w:rFonts w:ascii="楷体" w:eastAsia="楷体" w:hAnsi="楷体" w:cs="Times New Roman"/>
          <w:sz w:val="28"/>
          <w:szCs w:val="28"/>
        </w:rPr>
      </w:pPr>
      <w:r w:rsidRPr="00490EAA">
        <w:rPr>
          <w:rFonts w:ascii="楷体" w:eastAsia="楷体" w:hAnsi="楷体" w:cs="Times New Roman" w:hint="eastAsia"/>
          <w:sz w:val="28"/>
          <w:szCs w:val="28"/>
        </w:rPr>
        <w:t>阅读，是一种心情，让我们陶冶出闲情雅趣；</w:t>
      </w:r>
    </w:p>
    <w:p w:rsidR="0093149B" w:rsidRPr="00490EAA" w:rsidRDefault="0093149B" w:rsidP="0093149B">
      <w:pPr>
        <w:spacing w:line="360" w:lineRule="auto"/>
        <w:jc w:val="center"/>
        <w:rPr>
          <w:rFonts w:ascii="楷体" w:eastAsia="楷体" w:hAnsi="楷体" w:cs="Times New Roman"/>
          <w:sz w:val="28"/>
          <w:szCs w:val="28"/>
        </w:rPr>
      </w:pPr>
      <w:r w:rsidRPr="00490EAA">
        <w:rPr>
          <w:rFonts w:ascii="楷体" w:eastAsia="楷体" w:hAnsi="楷体" w:cs="Times New Roman" w:hint="eastAsia"/>
          <w:sz w:val="28"/>
          <w:szCs w:val="28"/>
        </w:rPr>
        <w:t>阅读是学识的提高,是思想的驰骋,是心灵的滋养,是灵魂的升华。</w:t>
      </w:r>
    </w:p>
    <w:p w:rsidR="0031172C" w:rsidRPr="00E32EE8" w:rsidRDefault="0093149B" w:rsidP="00E32EE8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32EE8">
        <w:rPr>
          <w:rFonts w:ascii="宋体" w:eastAsia="宋体" w:hAnsi="宋体" w:cs="Times New Roman" w:hint="eastAsia"/>
          <w:sz w:val="28"/>
          <w:szCs w:val="28"/>
        </w:rPr>
        <w:t>阅读还是一种对生活方式、人生方式的认同。阅读与不阅读，区别出两种截然不同的生活方式或人生方式。这中间是一道屏障、</w:t>
      </w:r>
      <w:r w:rsidRPr="00E32EE8">
        <w:rPr>
          <w:rFonts w:ascii="宋体" w:eastAsia="宋体" w:hAnsi="宋体" w:cs="Times New Roman" w:hint="eastAsia"/>
          <w:sz w:val="28"/>
          <w:szCs w:val="28"/>
        </w:rPr>
        <w:lastRenderedPageBreak/>
        <w:t>一道鸿沟，两边是完全不一样的气象。一面草长莺飞，繁花似锦，一面必定是一望无际的、令人窒息的荒凉和寂寥。</w:t>
      </w:r>
      <w:r w:rsidR="00927708" w:rsidRPr="00E32EE8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B73455" w:rsidRDefault="00D64673" w:rsidP="00B73455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  <w:r w:rsidRPr="00D64673">
        <w:rPr>
          <w:rFonts w:asciiTheme="minorEastAsia" w:eastAsiaTheme="minorEastAsia" w:hAnsiTheme="minorEastAsia" w:hint="eastAsia"/>
          <w:sz w:val="28"/>
          <w:szCs w:val="28"/>
        </w:rPr>
        <w:t>朱永新教授曾说：“一个人的精神发育史，就是他的阅读史。”为了让学生养成“读好书、好读书”的习惯，以读书浸润孩子快乐童年，夯实文化底蕴，提升生命境界，根据班级的实际情况，在学期初，我制定了本班的班级阅读课程实施方案。</w:t>
      </w:r>
    </w:p>
    <w:p w:rsidR="00B73455" w:rsidRPr="00FB02CE" w:rsidRDefault="00ED31EB" w:rsidP="00B73455">
      <w:pPr>
        <w:spacing w:line="360" w:lineRule="auto"/>
        <w:rPr>
          <w:rFonts w:ascii="黑体" w:eastAsia="黑体" w:hAnsi="黑体"/>
          <w:sz w:val="28"/>
          <w:szCs w:val="28"/>
        </w:rPr>
      </w:pPr>
      <w:r w:rsidRPr="00FB02CE">
        <w:rPr>
          <w:rFonts w:ascii="黑体" w:eastAsia="黑体" w:hAnsi="黑体" w:hint="eastAsia"/>
          <w:sz w:val="28"/>
          <w:szCs w:val="28"/>
        </w:rPr>
        <w:t>1.何谓班级课程</w:t>
      </w:r>
    </w:p>
    <w:p w:rsidR="00C5483F" w:rsidRPr="00C5483F" w:rsidRDefault="00C5483F" w:rsidP="00C5483F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927708">
        <w:rPr>
          <w:rFonts w:ascii="宋体" w:eastAsia="宋体" w:hAnsi="宋体" w:hint="eastAsia"/>
          <w:sz w:val="28"/>
          <w:szCs w:val="28"/>
        </w:rPr>
        <w:t>班级课程，顾名思义就是以班为本的课程。它是班级教师以国家的法律法规为依据，结合所在班级的具体特点和条件，充分开发利用本班的各种课程资源，从而建构的以满足班级</w:t>
      </w:r>
      <w:r>
        <w:rPr>
          <w:rFonts w:ascii="宋体" w:eastAsia="宋体" w:hAnsi="宋体" w:hint="eastAsia"/>
          <w:sz w:val="28"/>
          <w:szCs w:val="28"/>
        </w:rPr>
        <w:t>学生</w:t>
      </w:r>
      <w:r w:rsidRPr="00927708">
        <w:rPr>
          <w:rFonts w:ascii="宋体" w:eastAsia="宋体" w:hAnsi="宋体" w:hint="eastAsia"/>
          <w:sz w:val="28"/>
          <w:szCs w:val="28"/>
        </w:rPr>
        <w:t>发展需求的科学、高效的课程。班级课程的建设对于班级内的教师</w:t>
      </w:r>
      <w:r>
        <w:rPr>
          <w:rFonts w:ascii="宋体" w:eastAsia="宋体" w:hAnsi="宋体" w:hint="eastAsia"/>
          <w:sz w:val="28"/>
          <w:szCs w:val="28"/>
        </w:rPr>
        <w:t>、学生、家长</w:t>
      </w:r>
      <w:r w:rsidRPr="00927708">
        <w:rPr>
          <w:rFonts w:ascii="宋体" w:eastAsia="宋体" w:hAnsi="宋体" w:hint="eastAsia"/>
          <w:sz w:val="28"/>
          <w:szCs w:val="28"/>
        </w:rPr>
        <w:t>、环境等都具有重要的价值。</w:t>
      </w:r>
    </w:p>
    <w:p w:rsidR="00D64673" w:rsidRPr="00FB02CE" w:rsidRDefault="00ED31EB" w:rsidP="00D64673">
      <w:pPr>
        <w:spacing w:line="360" w:lineRule="auto"/>
        <w:rPr>
          <w:rFonts w:ascii="黑体" w:eastAsia="黑体" w:hAnsi="黑体"/>
          <w:sz w:val="28"/>
          <w:szCs w:val="28"/>
        </w:rPr>
      </w:pPr>
      <w:r w:rsidRPr="00FB02CE">
        <w:rPr>
          <w:rFonts w:ascii="黑体" w:eastAsia="黑体" w:hAnsi="黑体" w:hint="eastAsia"/>
          <w:sz w:val="28"/>
          <w:szCs w:val="28"/>
        </w:rPr>
        <w:t>2.</w:t>
      </w:r>
      <w:r w:rsidR="00D64673" w:rsidRPr="00FB02CE">
        <w:rPr>
          <w:rFonts w:ascii="黑体" w:eastAsia="黑体" w:hAnsi="黑体" w:hint="eastAsia"/>
          <w:sz w:val="28"/>
          <w:szCs w:val="28"/>
        </w:rPr>
        <w:t>我的阅读理念</w:t>
      </w:r>
    </w:p>
    <w:p w:rsidR="00D64673" w:rsidRPr="00D64673" w:rsidRDefault="00D64673" w:rsidP="00F10166">
      <w:pPr>
        <w:spacing w:line="360" w:lineRule="auto"/>
        <w:ind w:firstLineChars="250" w:firstLine="700"/>
        <w:rPr>
          <w:rFonts w:asciiTheme="minorEastAsia" w:eastAsiaTheme="minorEastAsia" w:hAnsiTheme="minorEastAsia"/>
          <w:sz w:val="28"/>
          <w:szCs w:val="28"/>
        </w:rPr>
      </w:pPr>
      <w:r w:rsidRPr="00D64673">
        <w:rPr>
          <w:rFonts w:asciiTheme="minorEastAsia" w:eastAsiaTheme="minorEastAsia" w:hAnsiTheme="minorEastAsia"/>
          <w:color w:val="000000"/>
          <w:sz w:val="28"/>
          <w:szCs w:val="28"/>
        </w:rPr>
        <w:t>读书之益在于增知、获趣、致雅。</w:t>
      </w:r>
      <w:r w:rsidRPr="00D64673">
        <w:rPr>
          <w:rFonts w:asciiTheme="minorEastAsia" w:eastAsiaTheme="minorEastAsia" w:hAnsiTheme="minorEastAsia" w:hint="eastAsia"/>
          <w:sz w:val="28"/>
          <w:szCs w:val="28"/>
        </w:rPr>
        <w:t>我希望读书能成为我们生活的一部分，能成为孩子生命的一部分。用阅读滋润心灵、修身养性。唯有这样，我们的生活才充实而有意义！</w:t>
      </w:r>
      <w:r w:rsidR="003C511C" w:rsidRPr="00D64673">
        <w:rPr>
          <w:rFonts w:asciiTheme="minorEastAsia" w:eastAsiaTheme="minorEastAsia" w:hAnsiTheme="minorEastAsia" w:hint="eastAsia"/>
          <w:color w:val="000000"/>
          <w:sz w:val="28"/>
          <w:szCs w:val="28"/>
        </w:rPr>
        <w:t>我的教育理念是</w:t>
      </w:r>
      <w:r w:rsidR="003C511C" w:rsidRPr="00D64673">
        <w:rPr>
          <w:rFonts w:asciiTheme="minorEastAsia" w:eastAsiaTheme="minorEastAsia" w:hAnsiTheme="minorEastAsia" w:hint="eastAsia"/>
          <w:sz w:val="28"/>
          <w:szCs w:val="28"/>
        </w:rPr>
        <w:t>让读书与生命同行</w:t>
      </w:r>
      <w:r w:rsidR="003C511C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3C511C" w:rsidRPr="00D64673">
        <w:rPr>
          <w:rFonts w:asciiTheme="minorEastAsia" w:eastAsiaTheme="minorEastAsia" w:hAnsiTheme="minorEastAsia" w:hint="eastAsia"/>
          <w:color w:val="000000"/>
          <w:sz w:val="28"/>
          <w:szCs w:val="28"/>
        </w:rPr>
        <w:t>让孩子学会幸福的生活</w:t>
      </w:r>
      <w:r w:rsidR="00D7240D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  <w:r w:rsidR="003C511C" w:rsidRPr="00D64673">
        <w:rPr>
          <w:rFonts w:asciiTheme="minorEastAsia" w:eastAsiaTheme="minorEastAsia" w:hAnsiTheme="minorEastAsia" w:hint="eastAsia"/>
          <w:color w:val="000000"/>
          <w:sz w:val="28"/>
          <w:szCs w:val="28"/>
        </w:rPr>
        <w:t>而读书应该是生活中不可缺少的一部分。</w:t>
      </w:r>
    </w:p>
    <w:p w:rsidR="00D64673" w:rsidRPr="00FB02CE" w:rsidRDefault="00ED31EB" w:rsidP="00D646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before="150" w:line="360" w:lineRule="auto"/>
        <w:rPr>
          <w:rFonts w:ascii="黑体" w:eastAsia="黑体" w:hAnsi="黑体"/>
          <w:sz w:val="28"/>
          <w:szCs w:val="28"/>
        </w:rPr>
      </w:pPr>
      <w:r w:rsidRPr="00FB02CE">
        <w:rPr>
          <w:rFonts w:ascii="黑体" w:eastAsia="黑体" w:hAnsi="黑体" w:hint="eastAsia"/>
          <w:sz w:val="28"/>
          <w:szCs w:val="28"/>
        </w:rPr>
        <w:t>3.</w:t>
      </w:r>
      <w:r w:rsidR="003B02D2" w:rsidRPr="00FB02CE">
        <w:rPr>
          <w:rFonts w:ascii="黑体" w:eastAsia="黑体" w:hAnsi="黑体" w:hint="eastAsia"/>
          <w:sz w:val="28"/>
          <w:szCs w:val="28"/>
        </w:rPr>
        <w:t>班级阅读</w:t>
      </w:r>
      <w:r w:rsidR="00D64673" w:rsidRPr="00FB02CE">
        <w:rPr>
          <w:rFonts w:ascii="黑体" w:eastAsia="黑体" w:hAnsi="黑体" w:hint="eastAsia"/>
          <w:sz w:val="28"/>
          <w:szCs w:val="28"/>
        </w:rPr>
        <w:t>现状分析</w:t>
      </w:r>
    </w:p>
    <w:p w:rsidR="00D64673" w:rsidRPr="00D64673" w:rsidRDefault="00D64673" w:rsidP="00D646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before="1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64673">
        <w:rPr>
          <w:rFonts w:asciiTheme="minorEastAsia" w:eastAsiaTheme="minorEastAsia" w:hAnsiTheme="minorEastAsia" w:hint="eastAsia"/>
          <w:sz w:val="28"/>
          <w:szCs w:val="28"/>
        </w:rPr>
        <w:t>目前，我班部分孩子课外书阅读兴趣还是比较浓厚，但在阅读的主动性方面还不够，大部分学生的阅读行为需要由教师推荐或布置，家长以配合为主。</w:t>
      </w:r>
    </w:p>
    <w:p w:rsidR="00D64673" w:rsidRPr="00D64673" w:rsidRDefault="00D64673" w:rsidP="00D646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before="150" w:line="360" w:lineRule="auto"/>
        <w:rPr>
          <w:rFonts w:asciiTheme="minorEastAsia" w:eastAsiaTheme="minorEastAsia" w:hAnsiTheme="minorEastAsia"/>
          <w:sz w:val="28"/>
          <w:szCs w:val="28"/>
        </w:rPr>
      </w:pPr>
      <w:r w:rsidRPr="00D64673">
        <w:rPr>
          <w:rFonts w:asciiTheme="minorEastAsia" w:eastAsiaTheme="minorEastAsia" w:hAnsiTheme="minorEastAsia" w:hint="eastAsia"/>
          <w:sz w:val="28"/>
          <w:szCs w:val="28"/>
        </w:rPr>
        <w:lastRenderedPageBreak/>
        <w:t xml:space="preserve">　　大多数的孩子具有良好的阅读习惯和相对固定的阅读时间，主要以放学以后为主，集中在睡前时间。</w:t>
      </w:r>
    </w:p>
    <w:p w:rsidR="00D64673" w:rsidRPr="00D64673" w:rsidRDefault="00D64673" w:rsidP="00D646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before="1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64673">
        <w:rPr>
          <w:rFonts w:asciiTheme="minorEastAsia" w:eastAsiaTheme="minorEastAsia" w:hAnsiTheme="minorEastAsia" w:hint="eastAsia"/>
          <w:sz w:val="28"/>
          <w:szCs w:val="28"/>
        </w:rPr>
        <w:t>在家庭环境方面，绝大多数学生的父母从态度和经济上对孩子的阅读提供支持，但是在家里父母很少阅读，家庭阅读氛围不浓，绝大多数父母不经常陪伴孩子阅读，对孩子的阅读缺乏相应的指导。</w:t>
      </w:r>
    </w:p>
    <w:p w:rsidR="00D64673" w:rsidRPr="00FB02CE" w:rsidRDefault="00ED31EB" w:rsidP="00D646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before="150" w:line="360" w:lineRule="auto"/>
        <w:rPr>
          <w:rFonts w:ascii="黑体" w:eastAsia="黑体" w:hAnsi="黑体"/>
          <w:color w:val="000000"/>
          <w:sz w:val="28"/>
          <w:szCs w:val="28"/>
        </w:rPr>
      </w:pPr>
      <w:r w:rsidRPr="00FB02CE">
        <w:rPr>
          <w:rFonts w:ascii="黑体" w:eastAsia="黑体" w:hAnsi="黑体" w:hint="eastAsia"/>
          <w:sz w:val="28"/>
          <w:szCs w:val="28"/>
        </w:rPr>
        <w:t>4.</w:t>
      </w:r>
      <w:r w:rsidR="003B02D2" w:rsidRPr="00FB02CE">
        <w:rPr>
          <w:rFonts w:ascii="黑体" w:eastAsia="黑体" w:hAnsi="黑体" w:hint="eastAsia"/>
          <w:sz w:val="28"/>
          <w:szCs w:val="28"/>
        </w:rPr>
        <w:t>班级</w:t>
      </w:r>
      <w:r w:rsidR="00D64673" w:rsidRPr="00FB02CE">
        <w:rPr>
          <w:rFonts w:ascii="黑体" w:eastAsia="黑体" w:hAnsi="黑体" w:hint="eastAsia"/>
          <w:sz w:val="28"/>
          <w:szCs w:val="28"/>
        </w:rPr>
        <w:t>阅读目标</w:t>
      </w:r>
    </w:p>
    <w:p w:rsidR="00D64673" w:rsidRPr="00D64673" w:rsidRDefault="00ED31EB" w:rsidP="00ED31EB">
      <w:pPr>
        <w:widowControl w:val="0"/>
        <w:adjustRightInd/>
        <w:snapToGrid/>
        <w:spacing w:after="0" w:line="360" w:lineRule="auto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4.1</w:t>
      </w:r>
      <w:r w:rsidR="00D64673" w:rsidRPr="00D64673">
        <w:rPr>
          <w:rFonts w:asciiTheme="minorEastAsia" w:eastAsiaTheme="minorEastAsia" w:hAnsiTheme="minorEastAsia" w:hint="eastAsia"/>
          <w:sz w:val="28"/>
          <w:szCs w:val="28"/>
        </w:rPr>
        <w:t>培养孩子读书的兴趣，养成读书的良好习惯。</w:t>
      </w:r>
    </w:p>
    <w:p w:rsidR="00D64673" w:rsidRPr="00D64673" w:rsidRDefault="00ED31EB" w:rsidP="00ED31EB">
      <w:pPr>
        <w:widowControl w:val="0"/>
        <w:adjustRightInd/>
        <w:snapToGrid/>
        <w:spacing w:after="0" w:line="360" w:lineRule="auto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4.2</w:t>
      </w:r>
      <w:r w:rsidR="00D64673" w:rsidRPr="00D64673">
        <w:rPr>
          <w:rFonts w:asciiTheme="minorEastAsia" w:eastAsiaTheme="minorEastAsia" w:hAnsiTheme="minorEastAsia" w:hint="eastAsia"/>
          <w:sz w:val="28"/>
          <w:szCs w:val="28"/>
        </w:rPr>
        <w:t>在阅读中积累好词佳句，并学会运用。</w:t>
      </w:r>
    </w:p>
    <w:p w:rsidR="00D64673" w:rsidRPr="00D64673" w:rsidRDefault="0000200F" w:rsidP="00D64673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六</w:t>
      </w:r>
      <w:r w:rsidR="00D64673" w:rsidRPr="00D64673"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>班级课程阅读内容：</w:t>
      </w:r>
    </w:p>
    <w:p w:rsidR="00D64673" w:rsidRPr="00FB02CE" w:rsidRDefault="00221D1C" w:rsidP="00D64673">
      <w:pPr>
        <w:spacing w:line="360" w:lineRule="auto"/>
        <w:rPr>
          <w:rFonts w:ascii="黑体" w:eastAsia="黑体" w:hAnsi="黑体"/>
          <w:sz w:val="28"/>
          <w:szCs w:val="28"/>
        </w:rPr>
      </w:pPr>
      <w:r w:rsidRPr="00FB02CE">
        <w:rPr>
          <w:rFonts w:ascii="黑体" w:eastAsia="黑体" w:hAnsi="黑体" w:hint="eastAsia"/>
          <w:sz w:val="28"/>
          <w:szCs w:val="28"/>
        </w:rPr>
        <w:t>5.</w:t>
      </w:r>
      <w:r w:rsidR="00583D9F" w:rsidRPr="00FB02CE">
        <w:rPr>
          <w:rFonts w:ascii="黑体" w:eastAsia="黑体" w:hAnsi="黑体" w:hint="eastAsia"/>
          <w:sz w:val="28"/>
          <w:szCs w:val="28"/>
        </w:rPr>
        <w:t>我的阅读实施策略</w:t>
      </w:r>
    </w:p>
    <w:p w:rsidR="005019D7" w:rsidRDefault="005019D7" w:rsidP="00D64673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阅读是潜移默化的体验活动，我们要通过环境创设，形成一种无处不在的阅读状态，创造班级阅读文化，培养学生的阅读兴趣。</w:t>
      </w:r>
    </w:p>
    <w:p w:rsidR="00571E47" w:rsidRPr="00A90B39" w:rsidRDefault="00221D1C" w:rsidP="00571E4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5.1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大处着眼，营造书香氛围。</w:t>
      </w:r>
    </w:p>
    <w:p w:rsidR="00571E47" w:rsidRPr="00A90B39" w:rsidRDefault="00221D1C" w:rsidP="00571E4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（1）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开展</w:t>
      </w:r>
      <w:r w:rsidR="00776B17">
        <w:rPr>
          <w:rFonts w:asciiTheme="minorEastAsia" w:eastAsiaTheme="minorEastAsia" w:hAnsiTheme="minorEastAsia" w:hint="eastAsia"/>
          <w:sz w:val="28"/>
          <w:szCs w:val="28"/>
        </w:rPr>
        <w:t>亲子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共读活动。</w:t>
      </w:r>
      <w:r w:rsidR="005F2AD3">
        <w:rPr>
          <w:rFonts w:asciiTheme="minorEastAsia" w:eastAsiaTheme="minorEastAsia" w:hAnsiTheme="minorEastAsia" w:hint="eastAsia"/>
          <w:sz w:val="28"/>
          <w:szCs w:val="28"/>
        </w:rPr>
        <w:t>亲子阅读既营造了和谐的亲子关系，还可以为孩子树立良好的阅读榜样。培养孩子的阅读兴趣，是父母先给孩子最好的礼物。因此，我通过拟造</w:t>
      </w:r>
      <w:r w:rsidR="00776B17">
        <w:rPr>
          <w:rFonts w:asciiTheme="minorEastAsia" w:eastAsiaTheme="minorEastAsia" w:hAnsiTheme="minorEastAsia" w:hint="eastAsia"/>
          <w:sz w:val="28"/>
          <w:szCs w:val="28"/>
        </w:rPr>
        <w:t>亲子阅读单，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每月开展一次童书共读，</w:t>
      </w:r>
      <w:r w:rsidR="005F2AD3">
        <w:rPr>
          <w:rFonts w:asciiTheme="minorEastAsia" w:eastAsiaTheme="minorEastAsia" w:hAnsiTheme="minorEastAsia" w:hint="eastAsia"/>
          <w:sz w:val="28"/>
          <w:szCs w:val="28"/>
        </w:rPr>
        <w:t>让孩子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和家长一起读并讨论，再在班上进行读书交流。</w:t>
      </w:r>
    </w:p>
    <w:p w:rsidR="00571E47" w:rsidRPr="00A90B39" w:rsidRDefault="00221D1C" w:rsidP="00571E4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（2）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充分发挥教室、墙壁的作用</w:t>
      </w:r>
      <w:r w:rsidR="00700128">
        <w:rPr>
          <w:rFonts w:asciiTheme="minorEastAsia" w:eastAsiaTheme="minorEastAsia" w:hAnsiTheme="minorEastAsia" w:hint="eastAsia"/>
          <w:sz w:val="28"/>
          <w:szCs w:val="28"/>
        </w:rPr>
        <w:t>。班级是孩子在学校生活的一个大家庭，通过班级阅读氛围的营造，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让“一墙一角皆文化，一草一木蕴教育”</w:t>
      </w:r>
      <w:r w:rsidR="00700128">
        <w:rPr>
          <w:rFonts w:asciiTheme="minorEastAsia" w:eastAsiaTheme="minorEastAsia" w:hAnsiTheme="minorEastAsia" w:hint="eastAsia"/>
          <w:sz w:val="28"/>
          <w:szCs w:val="28"/>
        </w:rPr>
        <w:t>。我精心设计班级读书展示台，张贴孩子们精心完成的读书笔记，为孩子营造阅读交流的氛围与平台。</w:t>
      </w:r>
    </w:p>
    <w:p w:rsidR="00571E47" w:rsidRPr="00A90B39" w:rsidRDefault="00221D1C" w:rsidP="00571E4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（3）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布置班级图书角。</w:t>
      </w:r>
      <w:r w:rsidR="005019D7">
        <w:rPr>
          <w:rFonts w:asciiTheme="minorEastAsia" w:eastAsiaTheme="minorEastAsia" w:hAnsiTheme="minorEastAsia" w:hint="eastAsia"/>
          <w:sz w:val="28"/>
          <w:szCs w:val="28"/>
        </w:rPr>
        <w:t>班级图书角，是播撒学生阅读种子的沃土。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每学期，我都会购买一定数量的书籍放在班级图书角，孩子们也可将自己的喜爱的书籍带到学校。与同学分享书籍的美妙，感受读书的乐趣。由班级图书管理员统一借阅登记、整理，让图书角的图书发挥最大的功能，让其成为学生课间读书的乐园。</w:t>
      </w:r>
    </w:p>
    <w:p w:rsidR="00571E47" w:rsidRPr="00A90B39" w:rsidRDefault="00221D1C" w:rsidP="00571E4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（4）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充分发挥班级QQ群的作用，定期向学生、家长发放孩子们的读书笔记好的照片，同学们课余看书的专注照片，也让家长分享孩子在家读书的照片，让孩子感受得到关注的喜悦，通过这样的激励，我发现孩子们读书的兴趣越来也浓，班级课外阅读氛围在无形中自然形成了。</w:t>
      </w:r>
    </w:p>
    <w:p w:rsidR="00571E47" w:rsidRPr="00A90B39" w:rsidRDefault="00221D1C" w:rsidP="00571E4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5.2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小处入手，开展多彩活动</w:t>
      </w:r>
      <w:r w:rsidR="00571E47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571E47" w:rsidRPr="00A90B39" w:rsidRDefault="00221D1C" w:rsidP="00571E4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（1）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活动激趣。我们定期开展各种形式的比赛，如，讲故事比赛、编谜语大赛等。</w:t>
      </w:r>
    </w:p>
    <w:p w:rsidR="00571E47" w:rsidRPr="00A90B39" w:rsidRDefault="00221D1C" w:rsidP="00571E4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（2）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书源保读。为保证书源，定期向班级图书角补充书籍，并通过微信群、QQ群向家长推荐阅读书目，以避免孩子出现没书看的情况。</w:t>
      </w:r>
    </w:p>
    <w:p w:rsidR="00571E47" w:rsidRPr="00A90B39" w:rsidRDefault="00221D1C" w:rsidP="00571E4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（3）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建立读书成长册。定期组织学生参观、评比“亲子共读单”，检查孩子在家阅读情况，让孩子把自己在家读书的情景让家长照下来通过QQ发给老师检查，保存资料并制成班级读书成长册PPT，班队活动课让孩子自己欣赏，这一系列活动增强了学生的阅读兴趣。</w:t>
      </w:r>
    </w:p>
    <w:p w:rsidR="00571E47" w:rsidRPr="00A90B39" w:rsidRDefault="00221D1C" w:rsidP="00571E4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（4）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晨诵午读</w:t>
      </w:r>
      <w:r w:rsidR="00E12BA4">
        <w:rPr>
          <w:rFonts w:asciiTheme="minorEastAsia" w:eastAsiaTheme="minorEastAsia" w:hAnsiTheme="minorEastAsia" w:hint="eastAsia"/>
          <w:sz w:val="28"/>
          <w:szCs w:val="28"/>
        </w:rPr>
        <w:t>暮吟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。为保证孩子们每天有充足的时间课外阅读，我坚持每天组织学生</w:t>
      </w:r>
      <w:r w:rsidR="00E12BA4">
        <w:rPr>
          <w:rFonts w:asciiTheme="minorEastAsia" w:eastAsiaTheme="minorEastAsia" w:hAnsiTheme="minorEastAsia" w:hint="eastAsia"/>
          <w:sz w:val="28"/>
          <w:szCs w:val="28"/>
        </w:rPr>
        <w:t>晨诵午读。每天清晨，朗朗的读书声；每天中午专注的阅读；每天傍晚，路队行进中的吟诵，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保证了学生每天的阅读时间。</w:t>
      </w:r>
    </w:p>
    <w:p w:rsidR="00571E47" w:rsidRPr="00A90B39" w:rsidRDefault="00221D1C" w:rsidP="00571E4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（5）</w:t>
      </w:r>
      <w:r w:rsidR="008E27C2">
        <w:rPr>
          <w:rFonts w:asciiTheme="minorEastAsia" w:eastAsiaTheme="minorEastAsia" w:hAnsiTheme="minorEastAsia" w:hint="eastAsia"/>
          <w:sz w:val="28"/>
          <w:szCs w:val="28"/>
        </w:rPr>
        <w:t>国学诵读。</w:t>
      </w:r>
      <w:r w:rsidR="00F83E34">
        <w:rPr>
          <w:rFonts w:asciiTheme="minorEastAsia" w:eastAsiaTheme="minorEastAsia" w:hAnsiTheme="minorEastAsia" w:hint="eastAsia"/>
          <w:sz w:val="28"/>
          <w:szCs w:val="28"/>
        </w:rPr>
        <w:t>经典是最具生命力的文化，其内涵和价值就在于给学生的内心播下文化的种子。</w:t>
      </w:r>
      <w:r w:rsidR="008E27C2">
        <w:rPr>
          <w:rFonts w:asciiTheme="minorEastAsia" w:eastAsiaTheme="minorEastAsia" w:hAnsiTheme="minorEastAsia" w:hint="eastAsia"/>
          <w:sz w:val="28"/>
          <w:szCs w:val="28"/>
        </w:rPr>
        <w:t>为了让学生“走进国学，品味经典”，我们班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除了利用每节语文课前</w:t>
      </w:r>
      <w:r w:rsidR="008E27C2">
        <w:rPr>
          <w:rFonts w:asciiTheme="minorEastAsia" w:eastAsiaTheme="minorEastAsia" w:hAnsiTheme="minorEastAsia" w:hint="eastAsia"/>
          <w:sz w:val="28"/>
          <w:szCs w:val="28"/>
        </w:rPr>
        <w:t>准备时间背诵《千字文》，还利用晨读时间诵读《日有所诵》，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《晨读对韵》</w:t>
      </w:r>
      <w:r w:rsidR="008E27C2">
        <w:rPr>
          <w:rFonts w:asciiTheme="minorEastAsia" w:eastAsiaTheme="minorEastAsia" w:hAnsiTheme="minorEastAsia" w:hint="eastAsia"/>
          <w:sz w:val="28"/>
          <w:szCs w:val="28"/>
        </w:rPr>
        <w:t>内容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进行背诵。并开展国学朗诵比赛，徜徉在国学的殿堂， 品味国学的魅力。</w:t>
      </w:r>
    </w:p>
    <w:p w:rsidR="00571E47" w:rsidRPr="00A90B39" w:rsidRDefault="00221D1C" w:rsidP="00571E4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（6）</w:t>
      </w:r>
      <w:r w:rsidR="000C2305">
        <w:rPr>
          <w:rFonts w:asciiTheme="minorEastAsia" w:eastAsiaTheme="minorEastAsia" w:hAnsiTheme="minorEastAsia" w:hint="eastAsia"/>
          <w:sz w:val="28"/>
          <w:szCs w:val="28"/>
        </w:rPr>
        <w:t>童书共读。为了营造和谐的家庭读书氛围，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通过发放“亲子阅读单”、利用家长会宣传、推荐学生与家长阅读书目，指导家长和孩子共同阅读，特别是童喜喜的《喜阅读出好孩子》，给不懂如何指导孩子阅读的家长进行方法的指导，促进家庭养成良好的读书习惯。</w:t>
      </w:r>
    </w:p>
    <w:p w:rsidR="00571E47" w:rsidRPr="00D64673" w:rsidRDefault="00221D1C" w:rsidP="00571E47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（7）</w:t>
      </w:r>
      <w:r w:rsidR="000C2305">
        <w:rPr>
          <w:rFonts w:asciiTheme="minorEastAsia" w:eastAsiaTheme="minorEastAsia" w:hAnsiTheme="minorEastAsia" w:hint="eastAsia"/>
          <w:sz w:val="28"/>
          <w:szCs w:val="28"/>
        </w:rPr>
        <w:t>暑期共读。在家长的组织下，大部分孩子在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暑假通过微信群参与班级共读活动，每天早上，共读一首小诗，开启美好的一天。每个星期，通过作业的布置，</w:t>
      </w:r>
      <w:r w:rsidR="005442C6">
        <w:rPr>
          <w:rFonts w:asciiTheme="minorEastAsia" w:eastAsiaTheme="minorEastAsia" w:hAnsiTheme="minorEastAsia" w:hint="eastAsia"/>
          <w:sz w:val="28"/>
          <w:szCs w:val="28"/>
        </w:rPr>
        <w:t>课程内容的交流，</w:t>
      </w:r>
      <w:r w:rsidR="00571E47" w:rsidRPr="00A90B39">
        <w:rPr>
          <w:rFonts w:asciiTheme="minorEastAsia" w:eastAsiaTheme="minorEastAsia" w:hAnsiTheme="minorEastAsia" w:hint="eastAsia"/>
          <w:sz w:val="28"/>
          <w:szCs w:val="28"/>
        </w:rPr>
        <w:t>共读一本书，做到整书细读。</w:t>
      </w:r>
    </w:p>
    <w:p w:rsidR="00D64673" w:rsidRPr="00FB02CE" w:rsidRDefault="00221D1C" w:rsidP="00530E12">
      <w:pPr>
        <w:spacing w:line="360" w:lineRule="auto"/>
        <w:rPr>
          <w:rFonts w:ascii="黑体" w:eastAsia="黑体" w:hAnsi="黑体"/>
          <w:sz w:val="28"/>
          <w:szCs w:val="28"/>
        </w:rPr>
      </w:pPr>
      <w:r w:rsidRPr="00FB02CE">
        <w:rPr>
          <w:rFonts w:ascii="黑体" w:eastAsia="黑体" w:hAnsi="黑体" w:hint="eastAsia"/>
          <w:sz w:val="28"/>
          <w:szCs w:val="28"/>
        </w:rPr>
        <w:t>6.</w:t>
      </w:r>
      <w:r w:rsidR="00D64673" w:rsidRPr="00FB02CE">
        <w:rPr>
          <w:rFonts w:ascii="黑体" w:eastAsia="黑体" w:hAnsi="黑体" w:hint="eastAsia"/>
          <w:sz w:val="28"/>
          <w:szCs w:val="28"/>
        </w:rPr>
        <w:t>评价方法</w:t>
      </w:r>
    </w:p>
    <w:p w:rsidR="00D64673" w:rsidRPr="00D64673" w:rsidRDefault="00221D1C" w:rsidP="00221D1C">
      <w:pPr>
        <w:widowControl w:val="0"/>
        <w:adjustRightInd/>
        <w:snapToGrid/>
        <w:spacing w:after="0" w:line="360" w:lineRule="auto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6.1</w:t>
      </w:r>
      <w:r w:rsidR="00D64673" w:rsidRPr="00D64673">
        <w:rPr>
          <w:rFonts w:asciiTheme="minorEastAsia" w:eastAsiaTheme="minorEastAsia" w:hAnsiTheme="minorEastAsia" w:hint="eastAsia"/>
          <w:sz w:val="28"/>
          <w:szCs w:val="28"/>
        </w:rPr>
        <w:t>评选坚持陪伴孩子读书的家庭为</w:t>
      </w:r>
      <w:r w:rsidR="00D64673" w:rsidRPr="00D64673">
        <w:rPr>
          <w:rFonts w:asciiTheme="minorEastAsia" w:eastAsiaTheme="minorEastAsia" w:hAnsiTheme="minorEastAsia"/>
          <w:sz w:val="28"/>
          <w:szCs w:val="28"/>
        </w:rPr>
        <w:t>“</w:t>
      </w:r>
      <w:r w:rsidR="00D64673" w:rsidRPr="00D64673">
        <w:rPr>
          <w:rFonts w:asciiTheme="minorEastAsia" w:eastAsiaTheme="minorEastAsia" w:hAnsiTheme="minorEastAsia" w:hint="eastAsia"/>
          <w:sz w:val="28"/>
          <w:szCs w:val="28"/>
        </w:rPr>
        <w:t>书香家庭</w:t>
      </w:r>
      <w:r w:rsidR="00D64673" w:rsidRPr="00D64673">
        <w:rPr>
          <w:rFonts w:asciiTheme="minorEastAsia" w:eastAsiaTheme="minorEastAsia" w:hAnsiTheme="minorEastAsia"/>
          <w:sz w:val="28"/>
          <w:szCs w:val="28"/>
        </w:rPr>
        <w:t>”</w:t>
      </w:r>
      <w:r w:rsidR="00D64673" w:rsidRPr="00D64673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D64673" w:rsidRDefault="00221D1C" w:rsidP="00221D1C">
      <w:pPr>
        <w:widowControl w:val="0"/>
        <w:adjustRightInd/>
        <w:snapToGrid/>
        <w:spacing w:after="0" w:line="360" w:lineRule="auto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6.2</w:t>
      </w:r>
      <w:r w:rsidR="00D64673" w:rsidRPr="00D64673">
        <w:rPr>
          <w:rFonts w:asciiTheme="minorEastAsia" w:eastAsiaTheme="minorEastAsia" w:hAnsiTheme="minorEastAsia" w:hint="eastAsia"/>
          <w:sz w:val="28"/>
          <w:szCs w:val="28"/>
        </w:rPr>
        <w:t>评选读书量较大的孩子为</w:t>
      </w:r>
      <w:r w:rsidR="00D64673" w:rsidRPr="00D64673">
        <w:rPr>
          <w:rFonts w:asciiTheme="minorEastAsia" w:eastAsiaTheme="minorEastAsia" w:hAnsiTheme="minorEastAsia"/>
          <w:sz w:val="28"/>
          <w:szCs w:val="28"/>
        </w:rPr>
        <w:t>“</w:t>
      </w:r>
      <w:r w:rsidR="00D64673" w:rsidRPr="00D64673">
        <w:rPr>
          <w:rFonts w:asciiTheme="minorEastAsia" w:eastAsiaTheme="minorEastAsia" w:hAnsiTheme="minorEastAsia" w:hint="eastAsia"/>
          <w:sz w:val="28"/>
          <w:szCs w:val="28"/>
        </w:rPr>
        <w:t>阅读达人</w:t>
      </w:r>
      <w:r w:rsidR="00D64673" w:rsidRPr="00D64673">
        <w:rPr>
          <w:rFonts w:asciiTheme="minorEastAsia" w:eastAsiaTheme="minorEastAsia" w:hAnsiTheme="minorEastAsia"/>
          <w:sz w:val="28"/>
          <w:szCs w:val="28"/>
        </w:rPr>
        <w:t>”</w:t>
      </w:r>
      <w:r w:rsidR="00D64673" w:rsidRPr="00D64673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17290A" w:rsidRPr="00D64673" w:rsidRDefault="0017290A" w:rsidP="00EC5847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17290A">
        <w:rPr>
          <w:rFonts w:asciiTheme="minorEastAsia" w:eastAsiaTheme="minorEastAsia" w:hAnsiTheme="minorEastAsia" w:hint="eastAsia"/>
          <w:sz w:val="28"/>
          <w:szCs w:val="28"/>
        </w:rPr>
        <w:t>教育是一门艺术，教师需要不断丰富自身知识，全方位的吸收不同领域经验，在运用奖励时，能够更好的权衡利弊，真正发挥奖励的功效，让每个孩子都能健康、快乐的成长。</w:t>
      </w:r>
    </w:p>
    <w:p w:rsidR="001A1981" w:rsidRDefault="00530E12" w:rsidP="001A1981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30E12">
        <w:rPr>
          <w:rFonts w:asciiTheme="minorEastAsia" w:eastAsiaTheme="minorEastAsia" w:hAnsiTheme="minorEastAsia" w:hint="eastAsia"/>
          <w:sz w:val="28"/>
          <w:szCs w:val="28"/>
        </w:rPr>
        <w:t>生命有限，而“读书”无涯 。我相信，诗意的阅读，才能将生命体验和文字融为一体，文字才能进入儿童的内心。我信守，诗意</w:t>
      </w:r>
      <w:r w:rsidRPr="00530E12">
        <w:rPr>
          <w:rFonts w:asciiTheme="minorEastAsia" w:eastAsiaTheme="minorEastAsia" w:hAnsiTheme="minorEastAsia" w:hint="eastAsia"/>
          <w:sz w:val="28"/>
          <w:szCs w:val="28"/>
        </w:rPr>
        <w:lastRenderedPageBreak/>
        <w:t>的儿童阅读必须以孩子为中心，让阅读的种子在孩子的内心自然生长。我坚信，诗意的阅读定会有满满的收获！</w:t>
      </w:r>
    </w:p>
    <w:p w:rsidR="0046355B" w:rsidRDefault="0046355B" w:rsidP="001A1981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【参考文献】</w:t>
      </w:r>
    </w:p>
    <w:p w:rsidR="0046355B" w:rsidRPr="001A1981" w:rsidRDefault="009E0005" w:rsidP="009E0005">
      <w:pPr>
        <w:spacing w:line="360" w:lineRule="auto"/>
        <w:rPr>
          <w:rFonts w:ascii="楷体" w:eastAsia="楷体" w:hAnsi="楷体"/>
          <w:sz w:val="28"/>
          <w:szCs w:val="28"/>
        </w:rPr>
      </w:pPr>
      <w:r w:rsidRPr="001A1981">
        <w:rPr>
          <w:rFonts w:ascii="楷体" w:eastAsia="楷体" w:hAnsi="楷体" w:hint="eastAsia"/>
          <w:sz w:val="28"/>
          <w:szCs w:val="28"/>
        </w:rPr>
        <w:t>1. 刘学忠，徐茂林.</w:t>
      </w:r>
      <w:r w:rsidR="0046355B" w:rsidRPr="001A1981">
        <w:rPr>
          <w:rFonts w:ascii="楷体" w:eastAsia="楷体" w:hAnsi="楷体" w:hint="eastAsia"/>
          <w:sz w:val="28"/>
          <w:szCs w:val="28"/>
        </w:rPr>
        <w:t>点燃阅读兴趣，享受浓郁书香——谈班级阅读文化营造</w:t>
      </w:r>
      <w:r w:rsidRPr="001A1981">
        <w:rPr>
          <w:rFonts w:ascii="楷体" w:eastAsia="楷体" w:hAnsi="楷体" w:hint="eastAsia"/>
          <w:sz w:val="28"/>
          <w:szCs w:val="28"/>
        </w:rPr>
        <w:t>.</w:t>
      </w:r>
      <w:r w:rsidR="0046355B" w:rsidRPr="001A1981">
        <w:rPr>
          <w:rFonts w:ascii="楷体" w:eastAsia="楷体" w:hAnsi="楷体" w:hint="eastAsia"/>
          <w:sz w:val="28"/>
          <w:szCs w:val="28"/>
        </w:rPr>
        <w:t>《宁波教育学院学报》2015年8月第17卷</w:t>
      </w:r>
      <w:r w:rsidR="001C7E3C" w:rsidRPr="001A1981">
        <w:rPr>
          <w:rFonts w:ascii="楷体" w:eastAsia="楷体" w:hAnsi="楷体" w:hint="eastAsia"/>
          <w:sz w:val="28"/>
          <w:szCs w:val="28"/>
        </w:rPr>
        <w:t xml:space="preserve">  </w:t>
      </w:r>
      <w:r w:rsidR="0046355B" w:rsidRPr="001A1981">
        <w:rPr>
          <w:rFonts w:ascii="楷体" w:eastAsia="楷体" w:hAnsi="楷体" w:hint="eastAsia"/>
          <w:sz w:val="28"/>
          <w:szCs w:val="28"/>
        </w:rPr>
        <w:t>第4</w:t>
      </w:r>
      <w:r w:rsidR="001C7E3C" w:rsidRPr="001A1981">
        <w:rPr>
          <w:rFonts w:ascii="楷体" w:eastAsia="楷体" w:hAnsi="楷体" w:hint="eastAsia"/>
          <w:sz w:val="28"/>
          <w:szCs w:val="28"/>
        </w:rPr>
        <w:t>期.</w:t>
      </w:r>
    </w:p>
    <w:p w:rsidR="009E0005" w:rsidRPr="001A1981" w:rsidRDefault="001C7E3C" w:rsidP="001C7E3C">
      <w:pPr>
        <w:spacing w:line="360" w:lineRule="auto"/>
        <w:rPr>
          <w:rFonts w:ascii="楷体" w:eastAsia="楷体" w:hAnsi="楷体"/>
          <w:sz w:val="28"/>
          <w:szCs w:val="28"/>
        </w:rPr>
      </w:pPr>
      <w:r w:rsidRPr="001A1981">
        <w:rPr>
          <w:rFonts w:ascii="楷体" w:eastAsia="楷体" w:hAnsi="楷体" w:hint="eastAsia"/>
          <w:sz w:val="28"/>
          <w:szCs w:val="28"/>
        </w:rPr>
        <w:t>2. 陈洁.</w:t>
      </w:r>
      <w:r w:rsidR="009E0005" w:rsidRPr="001A1981">
        <w:rPr>
          <w:rFonts w:ascii="楷体" w:eastAsia="楷体" w:hAnsi="楷体" w:hint="eastAsia"/>
          <w:sz w:val="28"/>
          <w:szCs w:val="28"/>
        </w:rPr>
        <w:t>基于班级阅读方法的研究</w:t>
      </w:r>
      <w:r w:rsidRPr="001A1981">
        <w:rPr>
          <w:rFonts w:ascii="楷体" w:eastAsia="楷体" w:hAnsi="楷体" w:hint="eastAsia"/>
          <w:sz w:val="28"/>
          <w:szCs w:val="28"/>
        </w:rPr>
        <w:t>.</w:t>
      </w:r>
      <w:r w:rsidR="009E0005" w:rsidRPr="001A1981">
        <w:rPr>
          <w:rFonts w:ascii="楷体" w:eastAsia="楷体" w:hAnsi="楷体" w:hint="eastAsia"/>
          <w:sz w:val="28"/>
          <w:szCs w:val="28"/>
        </w:rPr>
        <w:t>《语文教学与研究》2016年第16期</w:t>
      </w:r>
      <w:r w:rsidRPr="001A1981">
        <w:rPr>
          <w:rFonts w:ascii="楷体" w:eastAsia="楷体" w:hAnsi="楷体" w:hint="eastAsia"/>
          <w:sz w:val="28"/>
          <w:szCs w:val="28"/>
        </w:rPr>
        <w:t xml:space="preserve"> </w:t>
      </w:r>
      <w:r w:rsidR="009E0005" w:rsidRPr="001A1981">
        <w:rPr>
          <w:rFonts w:ascii="楷体" w:eastAsia="楷体" w:hAnsi="楷体" w:hint="eastAsia"/>
          <w:sz w:val="28"/>
          <w:szCs w:val="28"/>
        </w:rPr>
        <w:t>考试周刊</w:t>
      </w:r>
      <w:r w:rsidR="00ED31EB" w:rsidRPr="001A1981">
        <w:rPr>
          <w:rFonts w:ascii="楷体" w:eastAsia="楷体" w:hAnsi="楷体" w:hint="eastAsia"/>
          <w:sz w:val="28"/>
          <w:szCs w:val="28"/>
        </w:rPr>
        <w:t>.</w:t>
      </w:r>
    </w:p>
    <w:p w:rsidR="004358AB" w:rsidRPr="00530E12" w:rsidRDefault="004358AB" w:rsidP="00D64673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sectPr w:rsidR="004358AB" w:rsidRPr="00530E12" w:rsidSect="00BF5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19F4"/>
    <w:multiLevelType w:val="hybridMultilevel"/>
    <w:tmpl w:val="E946B60A"/>
    <w:lvl w:ilvl="0" w:tplc="E6C6CF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B172B1A"/>
    <w:multiLevelType w:val="hybridMultilevel"/>
    <w:tmpl w:val="3822DCE0"/>
    <w:lvl w:ilvl="0" w:tplc="90EA0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7A556180"/>
    <w:multiLevelType w:val="hybridMultilevel"/>
    <w:tmpl w:val="030C4414"/>
    <w:lvl w:ilvl="0" w:tplc="D4F686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0200F"/>
    <w:rsid w:val="000C2305"/>
    <w:rsid w:val="0017290A"/>
    <w:rsid w:val="001A1981"/>
    <w:rsid w:val="001C7E3C"/>
    <w:rsid w:val="00210C50"/>
    <w:rsid w:val="00221D1C"/>
    <w:rsid w:val="002A2D90"/>
    <w:rsid w:val="002E0C86"/>
    <w:rsid w:val="00306317"/>
    <w:rsid w:val="0031172C"/>
    <w:rsid w:val="00323B43"/>
    <w:rsid w:val="003B02D2"/>
    <w:rsid w:val="003C511C"/>
    <w:rsid w:val="003D37D8"/>
    <w:rsid w:val="00426133"/>
    <w:rsid w:val="004358AB"/>
    <w:rsid w:val="0046355B"/>
    <w:rsid w:val="00490EAA"/>
    <w:rsid w:val="004A6E8D"/>
    <w:rsid w:val="004B64FF"/>
    <w:rsid w:val="005019D7"/>
    <w:rsid w:val="00530E12"/>
    <w:rsid w:val="005442C6"/>
    <w:rsid w:val="00571E47"/>
    <w:rsid w:val="00577D08"/>
    <w:rsid w:val="005803A5"/>
    <w:rsid w:val="00583D9F"/>
    <w:rsid w:val="005F2AD3"/>
    <w:rsid w:val="00620F69"/>
    <w:rsid w:val="006919F5"/>
    <w:rsid w:val="00700128"/>
    <w:rsid w:val="00776B17"/>
    <w:rsid w:val="007A4C92"/>
    <w:rsid w:val="00863B38"/>
    <w:rsid w:val="008B7726"/>
    <w:rsid w:val="008E27C2"/>
    <w:rsid w:val="008E4D1F"/>
    <w:rsid w:val="00927708"/>
    <w:rsid w:val="0093149B"/>
    <w:rsid w:val="009706EF"/>
    <w:rsid w:val="009E0005"/>
    <w:rsid w:val="009E2B21"/>
    <w:rsid w:val="00A90B39"/>
    <w:rsid w:val="00B06126"/>
    <w:rsid w:val="00B216D0"/>
    <w:rsid w:val="00B73455"/>
    <w:rsid w:val="00BF547D"/>
    <w:rsid w:val="00C5483F"/>
    <w:rsid w:val="00CC3CA9"/>
    <w:rsid w:val="00CF0B54"/>
    <w:rsid w:val="00D31D50"/>
    <w:rsid w:val="00D477C0"/>
    <w:rsid w:val="00D64673"/>
    <w:rsid w:val="00D7240D"/>
    <w:rsid w:val="00DC603F"/>
    <w:rsid w:val="00E12BA4"/>
    <w:rsid w:val="00E32EE8"/>
    <w:rsid w:val="00EC12FD"/>
    <w:rsid w:val="00EC5847"/>
    <w:rsid w:val="00ED31EB"/>
    <w:rsid w:val="00ED3E76"/>
    <w:rsid w:val="00F10166"/>
    <w:rsid w:val="00F83E34"/>
    <w:rsid w:val="00F96365"/>
    <w:rsid w:val="00FB02CE"/>
    <w:rsid w:val="00FE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90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64</cp:revision>
  <dcterms:created xsi:type="dcterms:W3CDTF">2008-09-11T17:20:00Z</dcterms:created>
  <dcterms:modified xsi:type="dcterms:W3CDTF">2017-11-19T09:55:00Z</dcterms:modified>
</cp:coreProperties>
</file>